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79" w:rsidRPr="008F7C12" w:rsidRDefault="00DA6574" w:rsidP="000B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0B2179" w:rsidRPr="008F7C12">
        <w:rPr>
          <w:b/>
          <w:sz w:val="28"/>
          <w:szCs w:val="28"/>
        </w:rPr>
        <w:t xml:space="preserve">алендарный </w:t>
      </w:r>
      <w:r>
        <w:rPr>
          <w:b/>
          <w:sz w:val="28"/>
          <w:szCs w:val="28"/>
        </w:rPr>
        <w:t xml:space="preserve">рабочий </w:t>
      </w:r>
      <w:r w:rsidR="000B2179" w:rsidRPr="008F7C12">
        <w:rPr>
          <w:b/>
          <w:sz w:val="28"/>
          <w:szCs w:val="28"/>
        </w:rPr>
        <w:t>график</w:t>
      </w:r>
    </w:p>
    <w:p w:rsidR="00A91977" w:rsidRDefault="000B2179" w:rsidP="000B2179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>Кировского областного государственного общеобразовательного</w:t>
      </w:r>
    </w:p>
    <w:p w:rsidR="00A91977" w:rsidRDefault="000B2179" w:rsidP="000B2179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 xml:space="preserve"> бюджетного учреждения «Средняя школа с углубленным изучением </w:t>
      </w:r>
    </w:p>
    <w:p w:rsidR="000B2179" w:rsidRPr="008F7C12" w:rsidRDefault="000B2179" w:rsidP="000B2179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 xml:space="preserve">отдельных предметов </w:t>
      </w:r>
      <w:proofErr w:type="spellStart"/>
      <w:r w:rsidRPr="008F7C12">
        <w:rPr>
          <w:sz w:val="28"/>
          <w:szCs w:val="28"/>
        </w:rPr>
        <w:t>пгт</w:t>
      </w:r>
      <w:proofErr w:type="spellEnd"/>
      <w:r w:rsidRPr="008F7C12">
        <w:rPr>
          <w:sz w:val="28"/>
          <w:szCs w:val="28"/>
        </w:rPr>
        <w:t xml:space="preserve"> </w:t>
      </w:r>
      <w:proofErr w:type="spellStart"/>
      <w:r w:rsidRPr="008F7C12">
        <w:rPr>
          <w:sz w:val="28"/>
          <w:szCs w:val="28"/>
        </w:rPr>
        <w:t>Кикнур</w:t>
      </w:r>
      <w:proofErr w:type="spellEnd"/>
      <w:r w:rsidRPr="008F7C12">
        <w:rPr>
          <w:sz w:val="28"/>
          <w:szCs w:val="28"/>
        </w:rPr>
        <w:t>»</w:t>
      </w:r>
    </w:p>
    <w:p w:rsidR="000B2179" w:rsidRDefault="000B2179" w:rsidP="000B2179">
      <w:pPr>
        <w:jc w:val="center"/>
        <w:rPr>
          <w:i/>
          <w:sz w:val="28"/>
          <w:szCs w:val="28"/>
        </w:rPr>
      </w:pPr>
      <w:r w:rsidRPr="008F7C12">
        <w:rPr>
          <w:i/>
          <w:sz w:val="28"/>
          <w:szCs w:val="28"/>
        </w:rPr>
        <w:t>на 20</w:t>
      </w:r>
      <w:r w:rsidR="00D21BED">
        <w:rPr>
          <w:i/>
          <w:sz w:val="28"/>
          <w:szCs w:val="28"/>
        </w:rPr>
        <w:t>2</w:t>
      </w:r>
      <w:r w:rsidR="00A91977">
        <w:rPr>
          <w:i/>
          <w:sz w:val="28"/>
          <w:szCs w:val="28"/>
        </w:rPr>
        <w:t>2</w:t>
      </w:r>
      <w:r w:rsidR="00D21BED">
        <w:rPr>
          <w:i/>
          <w:sz w:val="28"/>
          <w:szCs w:val="28"/>
        </w:rPr>
        <w:t>-202</w:t>
      </w:r>
      <w:r w:rsidR="00A91977">
        <w:rPr>
          <w:i/>
          <w:sz w:val="28"/>
          <w:szCs w:val="28"/>
        </w:rPr>
        <w:t>3</w:t>
      </w:r>
      <w:r w:rsidRPr="008F7C12">
        <w:rPr>
          <w:i/>
          <w:sz w:val="28"/>
          <w:szCs w:val="28"/>
        </w:rPr>
        <w:t xml:space="preserve"> учебный год</w:t>
      </w:r>
    </w:p>
    <w:p w:rsidR="00DA6574" w:rsidRPr="008F7C12" w:rsidRDefault="00DA6574" w:rsidP="000B21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(среднее общее образование)</w:t>
      </w:r>
    </w:p>
    <w:p w:rsidR="000B2179" w:rsidRPr="008F7C12" w:rsidRDefault="000B2179" w:rsidP="000B2179">
      <w:pPr>
        <w:numPr>
          <w:ilvl w:val="0"/>
          <w:numId w:val="1"/>
        </w:numPr>
        <w:tabs>
          <w:tab w:val="num" w:pos="426"/>
        </w:tabs>
        <w:ind w:hanging="578"/>
        <w:rPr>
          <w:b/>
          <w:i/>
          <w:sz w:val="28"/>
          <w:szCs w:val="28"/>
        </w:rPr>
      </w:pPr>
      <w:r w:rsidRPr="008F7C12">
        <w:rPr>
          <w:b/>
          <w:i/>
          <w:sz w:val="28"/>
          <w:szCs w:val="28"/>
        </w:rPr>
        <w:t>Нормативно-правовая база</w:t>
      </w:r>
    </w:p>
    <w:p w:rsidR="000B2179" w:rsidRPr="008F7C12" w:rsidRDefault="000B2179" w:rsidP="000B2179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F7C12">
        <w:rPr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:rsidR="000B2179" w:rsidRPr="008F7C12" w:rsidRDefault="000B2179" w:rsidP="000B2179">
      <w:pPr>
        <w:pStyle w:val="a3"/>
        <w:numPr>
          <w:ilvl w:val="1"/>
          <w:numId w:val="4"/>
        </w:numPr>
        <w:ind w:left="0" w:firstLine="0"/>
        <w:rPr>
          <w:szCs w:val="28"/>
        </w:rPr>
      </w:pPr>
      <w:r w:rsidRPr="008F7C12">
        <w:rPr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8F7C12">
        <w:rPr>
          <w:szCs w:val="28"/>
        </w:rPr>
        <w:t>Минобрнауки</w:t>
      </w:r>
      <w:proofErr w:type="spellEnd"/>
      <w:r w:rsidRPr="008F7C12">
        <w:rPr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8F7C12">
          <w:rPr>
            <w:szCs w:val="28"/>
          </w:rPr>
          <w:t>2010 г</w:t>
        </w:r>
      </w:smartTag>
      <w:r w:rsidRPr="008F7C12">
        <w:rPr>
          <w:szCs w:val="28"/>
        </w:rPr>
        <w:t xml:space="preserve">. № 986, зарегистрированы в Минюсте </w:t>
      </w:r>
      <w:r w:rsidRPr="008F7C12">
        <w:rPr>
          <w:spacing w:val="-2"/>
          <w:szCs w:val="28"/>
        </w:rPr>
        <w:t xml:space="preserve">России </w:t>
      </w:r>
      <w:r w:rsidRPr="008F7C12">
        <w:rPr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1 г"/>
        </w:smartTagPr>
        <w:r w:rsidRPr="008F7C12">
          <w:rPr>
            <w:szCs w:val="28"/>
          </w:rPr>
          <w:t>2011 г</w:t>
        </w:r>
      </w:smartTag>
      <w:r w:rsidRPr="008F7C12">
        <w:rPr>
          <w:szCs w:val="28"/>
        </w:rPr>
        <w:t>., регистрационный номер 19682);</w:t>
      </w:r>
    </w:p>
    <w:p w:rsidR="000B2179" w:rsidRPr="008B7980" w:rsidRDefault="008B7980" w:rsidP="000B217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 2.4.3648-20</w:t>
      </w:r>
      <w:r w:rsidR="000B2179" w:rsidRPr="008F7C12">
        <w:rPr>
          <w:sz w:val="28"/>
          <w:szCs w:val="28"/>
        </w:rPr>
        <w:t xml:space="preserve"> «Санитарно-эпидемиологические требования к организаци</w:t>
      </w:r>
      <w:r>
        <w:rPr>
          <w:sz w:val="28"/>
          <w:szCs w:val="28"/>
        </w:rPr>
        <w:t>ям</w:t>
      </w:r>
      <w:r w:rsidR="000B2179"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 и </w:t>
      </w:r>
      <w:r w:rsidR="000B2179" w:rsidRPr="008F7C1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 w:rsidR="000B2179"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 и оздоровления детей и молодёжи</w:t>
      </w:r>
      <w:r w:rsidR="000B2179" w:rsidRPr="008F7C12">
        <w:rPr>
          <w:sz w:val="28"/>
          <w:szCs w:val="28"/>
        </w:rPr>
        <w:t>» (утверждены постановлением Главного государственного санитарного врача Российской Федерации от 2</w:t>
      </w:r>
      <w:r>
        <w:rPr>
          <w:sz w:val="28"/>
          <w:szCs w:val="28"/>
        </w:rPr>
        <w:t>8 сентября</w:t>
      </w:r>
      <w:r w:rsidR="000B2179" w:rsidRPr="008F7C1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2179" w:rsidRPr="008F7C12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="000B2179" w:rsidRPr="008F7C12">
        <w:rPr>
          <w:sz w:val="28"/>
          <w:szCs w:val="28"/>
        </w:rPr>
        <w:t>, зарегистрированы в Минюсте</w:t>
      </w:r>
      <w:proofErr w:type="gramEnd"/>
      <w:r w:rsidR="000B2179" w:rsidRPr="008F7C12">
        <w:rPr>
          <w:sz w:val="28"/>
          <w:szCs w:val="28"/>
        </w:rPr>
        <w:t xml:space="preserve"> </w:t>
      </w:r>
      <w:proofErr w:type="gramStart"/>
      <w:r w:rsidR="000B2179" w:rsidRPr="008F7C12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18 декабря 2020 г., </w:t>
      </w:r>
      <w:r w:rsidR="000B2179" w:rsidRPr="008F7C12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61573</w:t>
      </w:r>
      <w:r w:rsidR="000B2179" w:rsidRPr="008F7C12">
        <w:rPr>
          <w:sz w:val="28"/>
          <w:szCs w:val="28"/>
        </w:rPr>
        <w:t>)</w:t>
      </w:r>
      <w:r w:rsidR="000B2179" w:rsidRPr="008B7980">
        <w:rPr>
          <w:sz w:val="28"/>
          <w:szCs w:val="28"/>
        </w:rPr>
        <w:t>;</w:t>
      </w:r>
      <w:proofErr w:type="gramEnd"/>
    </w:p>
    <w:p w:rsidR="000B2179" w:rsidRPr="008F7C12" w:rsidRDefault="000B2179" w:rsidP="000B217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7C12">
        <w:rPr>
          <w:sz w:val="28"/>
          <w:szCs w:val="28"/>
        </w:rPr>
        <w:t xml:space="preserve"> </w:t>
      </w:r>
      <w:proofErr w:type="spellStart"/>
      <w:proofErr w:type="gramStart"/>
      <w:r w:rsidRPr="008F7C12">
        <w:rPr>
          <w:sz w:val="28"/>
          <w:szCs w:val="28"/>
        </w:rPr>
        <w:t>СанПин</w:t>
      </w:r>
      <w:proofErr w:type="spellEnd"/>
      <w:r w:rsidRPr="008F7C12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РФ от 10.07.2015 №26)</w:t>
      </w:r>
      <w:proofErr w:type="gramEnd"/>
    </w:p>
    <w:p w:rsidR="000B2179" w:rsidRPr="008F7C12" w:rsidRDefault="000B2179" w:rsidP="000B2179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8F7C12">
        <w:rPr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F7C12">
        <w:rPr>
          <w:szCs w:val="28"/>
        </w:rPr>
        <w:t>Минобрнауки</w:t>
      </w:r>
      <w:proofErr w:type="spellEnd"/>
      <w:r w:rsidRPr="008F7C12">
        <w:rPr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8F7C12">
          <w:rPr>
            <w:szCs w:val="28"/>
          </w:rPr>
          <w:t>2010 г</w:t>
        </w:r>
      </w:smartTag>
      <w:r w:rsidRPr="008F7C12">
        <w:rPr>
          <w:szCs w:val="28"/>
        </w:rPr>
        <w:t xml:space="preserve">. № 2106, зарегистрированы в Минюсте </w:t>
      </w:r>
      <w:r w:rsidRPr="008F7C12">
        <w:rPr>
          <w:spacing w:val="-2"/>
          <w:szCs w:val="28"/>
        </w:rPr>
        <w:t xml:space="preserve">России </w:t>
      </w:r>
      <w:r w:rsidRPr="008F7C12">
        <w:rPr>
          <w:szCs w:val="28"/>
        </w:rPr>
        <w:t xml:space="preserve">2 февраля       </w:t>
      </w:r>
      <w:smartTag w:uri="urn:schemas-microsoft-com:office:smarttags" w:element="metricconverter">
        <w:smartTagPr>
          <w:attr w:name="ProductID" w:val="2011 г"/>
        </w:smartTagPr>
        <w:r w:rsidRPr="008F7C12">
          <w:rPr>
            <w:szCs w:val="28"/>
          </w:rPr>
          <w:t>2011 г</w:t>
        </w:r>
      </w:smartTag>
      <w:r w:rsidRPr="008F7C12">
        <w:rPr>
          <w:szCs w:val="28"/>
        </w:rPr>
        <w:t>., регистрационный номер 19676).</w:t>
      </w:r>
    </w:p>
    <w:p w:rsidR="000B2179" w:rsidRDefault="000B2179" w:rsidP="000B217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7C12">
        <w:rPr>
          <w:color w:val="FF9900"/>
          <w:sz w:val="28"/>
          <w:szCs w:val="28"/>
        </w:rPr>
        <w:t xml:space="preserve"> </w:t>
      </w:r>
      <w:r w:rsidRPr="008F7C12">
        <w:rPr>
          <w:sz w:val="28"/>
          <w:szCs w:val="28"/>
        </w:rPr>
        <w:t>Устав школы (в редакции 19.12.2017 года)</w:t>
      </w:r>
    </w:p>
    <w:p w:rsidR="00D21BED" w:rsidRDefault="00D21BED" w:rsidP="00D21B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(утверждены Постановлением </w:t>
      </w:r>
      <w:r w:rsidRPr="008F7C12">
        <w:rPr>
          <w:sz w:val="28"/>
          <w:szCs w:val="28"/>
        </w:rPr>
        <w:t>главного государственного санитарного врача РФ от</w:t>
      </w:r>
      <w:r>
        <w:rPr>
          <w:sz w:val="28"/>
          <w:szCs w:val="28"/>
        </w:rPr>
        <w:t xml:space="preserve"> 30 июня  2020г. №16)</w:t>
      </w:r>
    </w:p>
    <w:p w:rsidR="008B7980" w:rsidRDefault="00585BC2" w:rsidP="00D21B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Санитарные правила и нормы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 </w:t>
      </w:r>
      <w:r w:rsidRPr="008F7C12">
        <w:rPr>
          <w:sz w:val="28"/>
          <w:szCs w:val="28"/>
        </w:rPr>
        <w:t>главного государственного санитарного врача РФ</w:t>
      </w:r>
      <w:r>
        <w:rPr>
          <w:sz w:val="28"/>
          <w:szCs w:val="28"/>
        </w:rPr>
        <w:t xml:space="preserve"> от 28 января 2021г. № 2 (зарегистрированы в Минюсте 29 января 2021 года, регистрационный номер 62296) </w:t>
      </w:r>
      <w:proofErr w:type="gramEnd"/>
    </w:p>
    <w:p w:rsidR="00864F2A" w:rsidRDefault="00864F2A">
      <w:pPr>
        <w:spacing w:after="200" w:line="276" w:lineRule="auto"/>
        <w:rPr>
          <w:color w:val="FF9900"/>
          <w:sz w:val="28"/>
          <w:szCs w:val="28"/>
        </w:rPr>
      </w:pPr>
      <w:r>
        <w:rPr>
          <w:color w:val="FF9900"/>
          <w:sz w:val="28"/>
          <w:szCs w:val="28"/>
        </w:rPr>
        <w:br w:type="page"/>
      </w:r>
    </w:p>
    <w:p w:rsidR="000B2179" w:rsidRPr="008F7C12" w:rsidRDefault="000B2179" w:rsidP="000B2179">
      <w:pPr>
        <w:jc w:val="both"/>
        <w:rPr>
          <w:color w:val="FF9900"/>
          <w:sz w:val="28"/>
          <w:szCs w:val="28"/>
        </w:rPr>
      </w:pPr>
    </w:p>
    <w:p w:rsidR="000B2179" w:rsidRPr="000B2179" w:rsidRDefault="000B2179" w:rsidP="000B2179">
      <w:pPr>
        <w:rPr>
          <w:b/>
          <w:i/>
          <w:sz w:val="28"/>
          <w:szCs w:val="28"/>
        </w:rPr>
      </w:pPr>
      <w:r w:rsidRPr="008F7C12">
        <w:rPr>
          <w:b/>
          <w:i/>
          <w:sz w:val="28"/>
          <w:szCs w:val="28"/>
        </w:rPr>
        <w:t>2.  Режим функционирования</w:t>
      </w:r>
    </w:p>
    <w:p w:rsidR="00A91977" w:rsidRDefault="00A91977" w:rsidP="00A91977">
      <w:pPr>
        <w:rPr>
          <w:sz w:val="28"/>
          <w:szCs w:val="28"/>
        </w:rPr>
      </w:pPr>
      <w:r>
        <w:rPr>
          <w:sz w:val="28"/>
          <w:szCs w:val="28"/>
        </w:rPr>
        <w:t xml:space="preserve">10-11 </w:t>
      </w:r>
      <w:r w:rsidRPr="008F7C12">
        <w:rPr>
          <w:sz w:val="28"/>
          <w:szCs w:val="28"/>
        </w:rPr>
        <w:t xml:space="preserve"> классы – 6-дневная учебная неделя</w:t>
      </w:r>
      <w:r>
        <w:rPr>
          <w:sz w:val="28"/>
          <w:szCs w:val="28"/>
        </w:rPr>
        <w:t>: понедельник - суббота</w:t>
      </w:r>
    </w:p>
    <w:p w:rsidR="00864F2A" w:rsidRDefault="00864F2A" w:rsidP="00A91977">
      <w:pPr>
        <w:rPr>
          <w:sz w:val="28"/>
          <w:szCs w:val="28"/>
        </w:rPr>
      </w:pPr>
    </w:p>
    <w:p w:rsidR="00A91977" w:rsidRPr="008F7C12" w:rsidRDefault="00A91977" w:rsidP="00A91977">
      <w:pPr>
        <w:rPr>
          <w:sz w:val="28"/>
          <w:szCs w:val="28"/>
        </w:rPr>
      </w:pPr>
      <w:r>
        <w:rPr>
          <w:sz w:val="28"/>
          <w:szCs w:val="28"/>
        </w:rPr>
        <w:t xml:space="preserve">Учебный  год с 1 </w:t>
      </w:r>
      <w:r w:rsidRPr="008F7C12">
        <w:rPr>
          <w:sz w:val="28"/>
          <w:szCs w:val="28"/>
        </w:rPr>
        <w:t xml:space="preserve"> сентября по </w:t>
      </w:r>
      <w:r>
        <w:rPr>
          <w:sz w:val="28"/>
          <w:szCs w:val="28"/>
        </w:rPr>
        <w:t>27</w:t>
      </w:r>
      <w:r w:rsidRPr="008F7C12">
        <w:rPr>
          <w:sz w:val="28"/>
          <w:szCs w:val="28"/>
        </w:rPr>
        <w:t xml:space="preserve"> мая</w:t>
      </w:r>
    </w:p>
    <w:p w:rsidR="00D21BED" w:rsidRDefault="00D21BED" w:rsidP="00D21BED">
      <w:pPr>
        <w:rPr>
          <w:sz w:val="28"/>
          <w:szCs w:val="28"/>
        </w:rPr>
      </w:pPr>
      <w:r w:rsidRPr="008F7C12">
        <w:rPr>
          <w:sz w:val="28"/>
          <w:szCs w:val="28"/>
        </w:rPr>
        <w:t>Продолжительность учебного год</w:t>
      </w:r>
      <w:r>
        <w:rPr>
          <w:sz w:val="28"/>
          <w:szCs w:val="28"/>
        </w:rPr>
        <w:t xml:space="preserve">а: </w:t>
      </w:r>
    </w:p>
    <w:p w:rsidR="00D21BED" w:rsidRPr="008F7C12" w:rsidRDefault="00D21BED" w:rsidP="00D21BED">
      <w:pPr>
        <w:rPr>
          <w:sz w:val="28"/>
          <w:szCs w:val="28"/>
        </w:rPr>
      </w:pPr>
      <w:r>
        <w:rPr>
          <w:sz w:val="28"/>
          <w:szCs w:val="28"/>
        </w:rPr>
        <w:t>10-11</w:t>
      </w:r>
      <w:r w:rsidRPr="008F7C12">
        <w:rPr>
          <w:sz w:val="28"/>
          <w:szCs w:val="28"/>
        </w:rPr>
        <w:t xml:space="preserve"> классы – 34 недели.</w:t>
      </w:r>
    </w:p>
    <w:p w:rsidR="004B60DA" w:rsidRDefault="004B60DA" w:rsidP="004B60DA">
      <w:pPr>
        <w:rPr>
          <w:sz w:val="28"/>
          <w:szCs w:val="28"/>
        </w:rPr>
      </w:pPr>
      <w:r>
        <w:rPr>
          <w:sz w:val="28"/>
          <w:szCs w:val="28"/>
        </w:rPr>
        <w:t>I четверть –01.09 – 27.10 (8 недель)</w:t>
      </w:r>
    </w:p>
    <w:p w:rsidR="004B60DA" w:rsidRDefault="004B60DA" w:rsidP="004B60DA">
      <w:pPr>
        <w:rPr>
          <w:sz w:val="28"/>
          <w:szCs w:val="28"/>
        </w:rPr>
      </w:pPr>
      <w:r>
        <w:rPr>
          <w:sz w:val="28"/>
          <w:szCs w:val="28"/>
        </w:rPr>
        <w:t>II четверть – 08.11 – 29.12 (8 недель)</w:t>
      </w:r>
    </w:p>
    <w:p w:rsidR="004B60DA" w:rsidRDefault="004B60DA" w:rsidP="004B60DA">
      <w:pPr>
        <w:rPr>
          <w:sz w:val="28"/>
          <w:szCs w:val="28"/>
        </w:rPr>
      </w:pPr>
      <w:r>
        <w:rPr>
          <w:sz w:val="28"/>
          <w:szCs w:val="28"/>
        </w:rPr>
        <w:t>III четверть – 09.01 – 17.03 (10 недель),</w:t>
      </w:r>
    </w:p>
    <w:p w:rsidR="004B60DA" w:rsidRPr="008F7C12" w:rsidRDefault="004B60DA" w:rsidP="004B60DA">
      <w:pPr>
        <w:rPr>
          <w:sz w:val="28"/>
          <w:szCs w:val="28"/>
        </w:rPr>
      </w:pPr>
      <w:r>
        <w:rPr>
          <w:sz w:val="28"/>
          <w:szCs w:val="28"/>
        </w:rPr>
        <w:t xml:space="preserve"> IⅤ четверть - </w:t>
      </w:r>
      <w:r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>30.03 – 27.05 (8 недель)</w:t>
      </w:r>
    </w:p>
    <w:p w:rsidR="00A91977" w:rsidRDefault="00A91977" w:rsidP="00A91977">
      <w:pPr>
        <w:rPr>
          <w:sz w:val="28"/>
          <w:szCs w:val="28"/>
        </w:rPr>
      </w:pPr>
      <w:r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Вывод отметок  обучающимся 10 - 11 классов осуществляется по полугодиям:</w:t>
      </w:r>
      <w:proofErr w:type="gramEnd"/>
    </w:p>
    <w:p w:rsidR="00A91977" w:rsidRDefault="00A91977" w:rsidP="00A91977">
      <w:pPr>
        <w:rPr>
          <w:sz w:val="28"/>
          <w:szCs w:val="28"/>
        </w:rPr>
      </w:pPr>
      <w:r>
        <w:rPr>
          <w:sz w:val="28"/>
          <w:szCs w:val="28"/>
        </w:rPr>
        <w:t>I полугодие – 01.09 – 29.12</w:t>
      </w:r>
    </w:p>
    <w:p w:rsidR="00A91977" w:rsidRDefault="00A91977" w:rsidP="00A91977">
      <w:pPr>
        <w:rPr>
          <w:sz w:val="28"/>
          <w:szCs w:val="28"/>
        </w:rPr>
      </w:pPr>
      <w:r>
        <w:rPr>
          <w:sz w:val="28"/>
          <w:szCs w:val="28"/>
        </w:rPr>
        <w:t>II полугодие – 12.01 – 27.05</w:t>
      </w:r>
    </w:p>
    <w:p w:rsidR="00864F2A" w:rsidRDefault="00864F2A" w:rsidP="00A91977">
      <w:pPr>
        <w:ind w:firstLine="426"/>
        <w:rPr>
          <w:sz w:val="28"/>
          <w:szCs w:val="28"/>
        </w:rPr>
      </w:pPr>
    </w:p>
    <w:p w:rsidR="00A91977" w:rsidRPr="008F7C12" w:rsidRDefault="00A91977" w:rsidP="00A91977">
      <w:pPr>
        <w:ind w:firstLine="426"/>
        <w:rPr>
          <w:sz w:val="28"/>
          <w:szCs w:val="28"/>
        </w:rPr>
      </w:pPr>
      <w:r w:rsidRPr="008F7C12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10</w:t>
      </w:r>
      <w:r w:rsidRPr="008F7C12">
        <w:rPr>
          <w:sz w:val="28"/>
          <w:szCs w:val="28"/>
        </w:rPr>
        <w:t xml:space="preserve">  классов проходит с </w:t>
      </w:r>
      <w:r>
        <w:rPr>
          <w:sz w:val="28"/>
          <w:szCs w:val="28"/>
        </w:rPr>
        <w:t>17</w:t>
      </w:r>
      <w:r w:rsidRPr="008F7C1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F7C12">
        <w:rPr>
          <w:sz w:val="28"/>
          <w:szCs w:val="28"/>
        </w:rPr>
        <w:t xml:space="preserve"> по 2</w:t>
      </w:r>
      <w:r>
        <w:rPr>
          <w:sz w:val="28"/>
          <w:szCs w:val="28"/>
        </w:rPr>
        <w:t>5</w:t>
      </w:r>
      <w:r w:rsidRPr="008F7C12">
        <w:rPr>
          <w:sz w:val="28"/>
          <w:szCs w:val="28"/>
        </w:rPr>
        <w:t>.05</w:t>
      </w:r>
      <w:r>
        <w:rPr>
          <w:sz w:val="28"/>
          <w:szCs w:val="28"/>
        </w:rPr>
        <w:t>, перевод юношей 10 класса осуществляется после окончания учебных сборов.</w:t>
      </w:r>
    </w:p>
    <w:p w:rsidR="00A91977" w:rsidRPr="008F7C12" w:rsidRDefault="00A91977" w:rsidP="00A91977">
      <w:pPr>
        <w:ind w:firstLine="426"/>
        <w:rPr>
          <w:sz w:val="28"/>
          <w:szCs w:val="28"/>
        </w:rPr>
      </w:pPr>
      <w:r w:rsidRPr="008F7C12">
        <w:rPr>
          <w:sz w:val="28"/>
          <w:szCs w:val="28"/>
        </w:rPr>
        <w:t xml:space="preserve">Итоговая аттестация выпускников </w:t>
      </w:r>
      <w:r>
        <w:rPr>
          <w:sz w:val="28"/>
          <w:szCs w:val="28"/>
        </w:rPr>
        <w:t>11</w:t>
      </w:r>
      <w:r w:rsidRPr="008F7C12">
        <w:rPr>
          <w:sz w:val="28"/>
          <w:szCs w:val="28"/>
        </w:rPr>
        <w:t xml:space="preserve"> классов проводится в сроки, определяемые приказом </w:t>
      </w:r>
      <w:proofErr w:type="spellStart"/>
      <w:r w:rsidRPr="008F7C12">
        <w:rPr>
          <w:sz w:val="28"/>
          <w:szCs w:val="28"/>
        </w:rPr>
        <w:t>Рособрнадзора</w:t>
      </w:r>
      <w:proofErr w:type="spellEnd"/>
      <w:r w:rsidRPr="008F7C12">
        <w:rPr>
          <w:sz w:val="28"/>
          <w:szCs w:val="28"/>
        </w:rPr>
        <w:t xml:space="preserve"> </w:t>
      </w:r>
    </w:p>
    <w:p w:rsidR="00864F2A" w:rsidRDefault="00864F2A" w:rsidP="00A91977">
      <w:pPr>
        <w:rPr>
          <w:sz w:val="28"/>
          <w:szCs w:val="28"/>
        </w:rPr>
      </w:pPr>
    </w:p>
    <w:p w:rsidR="00A91977" w:rsidRPr="008F7C12" w:rsidRDefault="00A91977" w:rsidP="00864F2A">
      <w:pPr>
        <w:ind w:firstLine="567"/>
        <w:rPr>
          <w:sz w:val="28"/>
          <w:szCs w:val="28"/>
        </w:rPr>
      </w:pPr>
      <w:r w:rsidRPr="008F7C12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летних каникул – не менее 8 недель </w:t>
      </w:r>
      <w:r>
        <w:rPr>
          <w:sz w:val="28"/>
          <w:szCs w:val="28"/>
        </w:rPr>
        <w:t xml:space="preserve">(61 дня) </w:t>
      </w:r>
      <w:r w:rsidRPr="008F7C12">
        <w:rPr>
          <w:sz w:val="28"/>
          <w:szCs w:val="28"/>
        </w:rPr>
        <w:t>согласно графику учебного процесса.</w:t>
      </w:r>
    </w:p>
    <w:p w:rsidR="004B60DA" w:rsidRPr="008F7C12" w:rsidRDefault="004B60DA" w:rsidP="004B60DA">
      <w:pPr>
        <w:ind w:firstLine="567"/>
        <w:rPr>
          <w:sz w:val="28"/>
          <w:szCs w:val="28"/>
        </w:rPr>
      </w:pPr>
      <w:r w:rsidRPr="008F7C12">
        <w:rPr>
          <w:sz w:val="28"/>
          <w:szCs w:val="28"/>
        </w:rPr>
        <w:t>Расписание каникул:</w:t>
      </w:r>
    </w:p>
    <w:p w:rsidR="004B60DA" w:rsidRDefault="004B60DA" w:rsidP="004B60D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E90541">
        <w:rPr>
          <w:sz w:val="28"/>
          <w:szCs w:val="28"/>
        </w:rPr>
        <w:t xml:space="preserve"> октября – 0</w:t>
      </w:r>
      <w:r>
        <w:rPr>
          <w:sz w:val="28"/>
          <w:szCs w:val="28"/>
        </w:rPr>
        <w:t>5</w:t>
      </w:r>
      <w:r w:rsidRPr="00E90541">
        <w:rPr>
          <w:sz w:val="28"/>
          <w:szCs w:val="28"/>
        </w:rPr>
        <w:t xml:space="preserve"> ноября (</w:t>
      </w:r>
      <w:r>
        <w:rPr>
          <w:sz w:val="28"/>
          <w:szCs w:val="28"/>
        </w:rPr>
        <w:t>10</w:t>
      </w:r>
      <w:r w:rsidRPr="00E90541">
        <w:rPr>
          <w:sz w:val="28"/>
          <w:szCs w:val="28"/>
        </w:rPr>
        <w:t xml:space="preserve"> дней), </w:t>
      </w:r>
    </w:p>
    <w:p w:rsidR="004B60DA" w:rsidRDefault="004B60DA" w:rsidP="004B60DA">
      <w:pPr>
        <w:rPr>
          <w:sz w:val="28"/>
          <w:szCs w:val="28"/>
        </w:rPr>
      </w:pPr>
      <w:r w:rsidRPr="00E90541">
        <w:rPr>
          <w:sz w:val="28"/>
          <w:szCs w:val="28"/>
        </w:rPr>
        <w:t xml:space="preserve">30 декабря - </w:t>
      </w:r>
      <w:r>
        <w:rPr>
          <w:sz w:val="28"/>
          <w:szCs w:val="28"/>
        </w:rPr>
        <w:t>08</w:t>
      </w:r>
      <w:r w:rsidRPr="00E90541">
        <w:rPr>
          <w:sz w:val="28"/>
          <w:szCs w:val="28"/>
        </w:rPr>
        <w:t xml:space="preserve"> января (1</w:t>
      </w:r>
      <w:r>
        <w:rPr>
          <w:sz w:val="28"/>
          <w:szCs w:val="28"/>
        </w:rPr>
        <w:t>0</w:t>
      </w:r>
      <w:r w:rsidRPr="00E90541">
        <w:rPr>
          <w:sz w:val="28"/>
          <w:szCs w:val="28"/>
        </w:rPr>
        <w:t xml:space="preserve"> дней), </w:t>
      </w:r>
    </w:p>
    <w:p w:rsidR="004B60DA" w:rsidRPr="008F7C12" w:rsidRDefault="004B60DA" w:rsidP="004B60DA">
      <w:pPr>
        <w:rPr>
          <w:sz w:val="28"/>
          <w:szCs w:val="28"/>
        </w:rPr>
      </w:pPr>
      <w:r w:rsidRPr="00E9054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E90541">
        <w:rPr>
          <w:sz w:val="28"/>
          <w:szCs w:val="28"/>
        </w:rPr>
        <w:t xml:space="preserve"> марта – 2</w:t>
      </w:r>
      <w:r>
        <w:rPr>
          <w:sz w:val="28"/>
          <w:szCs w:val="28"/>
        </w:rPr>
        <w:t>9</w:t>
      </w:r>
      <w:r w:rsidRPr="00E90541">
        <w:rPr>
          <w:sz w:val="28"/>
          <w:szCs w:val="28"/>
        </w:rPr>
        <w:t xml:space="preserve"> марта (1</w:t>
      </w:r>
      <w:r>
        <w:rPr>
          <w:sz w:val="28"/>
          <w:szCs w:val="28"/>
        </w:rPr>
        <w:t>2</w:t>
      </w:r>
      <w:r w:rsidRPr="00E90541">
        <w:rPr>
          <w:sz w:val="28"/>
          <w:szCs w:val="28"/>
        </w:rPr>
        <w:t xml:space="preserve"> дней)</w:t>
      </w:r>
    </w:p>
    <w:p w:rsidR="000B2179" w:rsidRPr="008F7C12" w:rsidRDefault="000B2179" w:rsidP="000B2179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5547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F7C12">
        <w:rPr>
          <w:sz w:val="28"/>
          <w:szCs w:val="28"/>
        </w:rPr>
        <w:t>классов предусмотрена трудовая практика в летние каникулы до 10 дней</w:t>
      </w:r>
    </w:p>
    <w:p w:rsidR="000B2179" w:rsidRPr="008F7C12" w:rsidRDefault="000B2179" w:rsidP="000B2179">
      <w:pPr>
        <w:ind w:left="-180"/>
        <w:rPr>
          <w:color w:val="FF0000"/>
          <w:sz w:val="28"/>
          <w:szCs w:val="28"/>
        </w:rPr>
      </w:pPr>
    </w:p>
    <w:p w:rsidR="000B2179" w:rsidRPr="008F7C12" w:rsidRDefault="000B2179" w:rsidP="00864F2A">
      <w:pPr>
        <w:ind w:left="426"/>
        <w:rPr>
          <w:sz w:val="28"/>
          <w:szCs w:val="28"/>
        </w:rPr>
      </w:pPr>
    </w:p>
    <w:sectPr w:rsidR="000B2179" w:rsidRPr="008F7C12" w:rsidSect="00DF4071">
      <w:pgSz w:w="11906" w:h="16838"/>
      <w:pgMar w:top="720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C7F"/>
    <w:multiLevelType w:val="hybridMultilevel"/>
    <w:tmpl w:val="5CE67C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E7CF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531CE"/>
    <w:multiLevelType w:val="hybridMultilevel"/>
    <w:tmpl w:val="E5627906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C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815"/>
    <w:multiLevelType w:val="hybridMultilevel"/>
    <w:tmpl w:val="2E6AF732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C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0414C"/>
    <w:multiLevelType w:val="hybridMultilevel"/>
    <w:tmpl w:val="677C7AB6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A5F08"/>
    <w:multiLevelType w:val="hybridMultilevel"/>
    <w:tmpl w:val="1130E338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2179"/>
    <w:rsid w:val="000B2179"/>
    <w:rsid w:val="001C3625"/>
    <w:rsid w:val="001E0C6B"/>
    <w:rsid w:val="00212498"/>
    <w:rsid w:val="004B60DA"/>
    <w:rsid w:val="00543FEF"/>
    <w:rsid w:val="00585BC2"/>
    <w:rsid w:val="0059193A"/>
    <w:rsid w:val="00840E28"/>
    <w:rsid w:val="00864F2A"/>
    <w:rsid w:val="008B7980"/>
    <w:rsid w:val="008C1AB2"/>
    <w:rsid w:val="00A04123"/>
    <w:rsid w:val="00A5547B"/>
    <w:rsid w:val="00A91977"/>
    <w:rsid w:val="00B93688"/>
    <w:rsid w:val="00C424A0"/>
    <w:rsid w:val="00C95159"/>
    <w:rsid w:val="00D21BED"/>
    <w:rsid w:val="00DA6574"/>
    <w:rsid w:val="00E16E01"/>
    <w:rsid w:val="00F9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217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2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1BED"/>
    <w:pPr>
      <w:ind w:left="720"/>
      <w:contextualSpacing/>
    </w:pPr>
  </w:style>
  <w:style w:type="table" w:styleId="a6">
    <w:name w:val="Table Grid"/>
    <w:basedOn w:val="a1"/>
    <w:uiPriority w:val="39"/>
    <w:rsid w:val="00D2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2020</cp:lastModifiedBy>
  <cp:revision>3</cp:revision>
  <cp:lastPrinted>2022-02-22T12:34:00Z</cp:lastPrinted>
  <dcterms:created xsi:type="dcterms:W3CDTF">2022-09-05T16:17:00Z</dcterms:created>
  <dcterms:modified xsi:type="dcterms:W3CDTF">2022-09-06T04:22:00Z</dcterms:modified>
</cp:coreProperties>
</file>